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0D" w:rsidRDefault="0051140D"/>
    <w:p w:rsidR="0051140D" w:rsidRPr="0051140D" w:rsidRDefault="0051140D" w:rsidP="0051140D"/>
    <w:p w:rsidR="0051140D" w:rsidRPr="0051140D" w:rsidRDefault="0051140D" w:rsidP="0051140D"/>
    <w:p w:rsidR="0051140D" w:rsidRDefault="0051140D" w:rsidP="0051140D"/>
    <w:p w:rsidR="007950C0" w:rsidRDefault="007950C0" w:rsidP="007950C0">
      <w:pPr>
        <w:pStyle w:val="aa"/>
        <w:ind w:right="-36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ОПРОСНЫЙ ЛИСТ НА ПРОЕКТИРОВАНИЕ СИСТЕМ </w:t>
      </w:r>
    </w:p>
    <w:p w:rsidR="007950C0" w:rsidRDefault="007950C0" w:rsidP="007950C0">
      <w:pPr>
        <w:pStyle w:val="aa"/>
        <w:ind w:right="-366" w:firstLine="708"/>
        <w:rPr>
          <w:rFonts w:ascii="Arial" w:hAnsi="Arial" w:cs="Arial"/>
        </w:rPr>
      </w:pPr>
      <w:r>
        <w:rPr>
          <w:rFonts w:ascii="Arial" w:hAnsi="Arial" w:cs="Arial"/>
        </w:rPr>
        <w:t>ЭЛЕКТРООБОГРЕВА РЕЗЕРВУАРОВ (РАЗОГРЕВ ПРОДУКТА)</w:t>
      </w: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Данные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организации</w:t>
      </w:r>
      <w:proofErr w:type="spellEnd"/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лица</w:t>
      </w:r>
      <w:proofErr w:type="spellEnd"/>
      <w:r>
        <w:rPr>
          <w:rFonts w:ascii="Arial" w:hAnsi="Arial" w:cs="Arial"/>
          <w:b/>
          <w:bCs/>
        </w:rPr>
        <w:t xml:space="preserve">) </w:t>
      </w:r>
      <w:proofErr w:type="spellStart"/>
      <w:r>
        <w:rPr>
          <w:rFonts w:ascii="Arial" w:hAnsi="Arial" w:cs="Arial"/>
          <w:b/>
          <w:bCs/>
        </w:rPr>
        <w:t>заполнившей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опросный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лист</w:t>
      </w:r>
      <w:proofErr w:type="spellEnd"/>
    </w:p>
    <w:p w:rsidR="007950C0" w:rsidRDefault="007950C0" w:rsidP="007950C0">
      <w:pPr>
        <w:jc w:val="center"/>
        <w:rPr>
          <w:rFonts w:ascii="Arial" w:hAnsi="Arial" w:cs="Arial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9"/>
        <w:gridCol w:w="3044"/>
        <w:gridCol w:w="1456"/>
        <w:gridCol w:w="3371"/>
      </w:tblGrid>
      <w:tr w:rsidR="007950C0" w:rsidTr="00E70B41">
        <w:tblPrEx>
          <w:tblCellMar>
            <w:top w:w="0" w:type="dxa"/>
            <w:bottom w:w="0" w:type="dxa"/>
          </w:tblCellMar>
        </w:tblPrEx>
        <w:tc>
          <w:tcPr>
            <w:tcW w:w="2209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Организация</w:t>
            </w:r>
            <w:proofErr w:type="spellEnd"/>
          </w:p>
        </w:tc>
        <w:tc>
          <w:tcPr>
            <w:tcW w:w="7871" w:type="dxa"/>
            <w:gridSpan w:val="3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c>
          <w:tcPr>
            <w:tcW w:w="2209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7871" w:type="dxa"/>
            <w:gridSpan w:val="3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c>
          <w:tcPr>
            <w:tcW w:w="2209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Телефон</w:t>
            </w:r>
            <w:proofErr w:type="spellEnd"/>
          </w:p>
        </w:tc>
        <w:tc>
          <w:tcPr>
            <w:tcW w:w="3044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Факс</w:t>
            </w:r>
            <w:proofErr w:type="spellEnd"/>
          </w:p>
        </w:tc>
        <w:tc>
          <w:tcPr>
            <w:tcW w:w="3371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c>
          <w:tcPr>
            <w:tcW w:w="2209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Адрес</w:t>
            </w:r>
            <w:proofErr w:type="spellEnd"/>
          </w:p>
        </w:tc>
        <w:tc>
          <w:tcPr>
            <w:tcW w:w="7871" w:type="dxa"/>
            <w:gridSpan w:val="3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</w:tbl>
    <w:p w:rsidR="007950C0" w:rsidRDefault="007950C0" w:rsidP="007950C0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Данные</w:t>
      </w:r>
      <w:proofErr w:type="spellEnd"/>
      <w:r>
        <w:rPr>
          <w:rFonts w:ascii="Arial" w:hAnsi="Arial" w:cs="Arial"/>
          <w:b/>
          <w:bCs/>
        </w:rPr>
        <w:t xml:space="preserve"> о </w:t>
      </w:r>
      <w:proofErr w:type="spellStart"/>
      <w:r>
        <w:rPr>
          <w:rFonts w:ascii="Arial" w:hAnsi="Arial" w:cs="Arial"/>
          <w:b/>
          <w:bCs/>
        </w:rPr>
        <w:t>заказчике</w:t>
      </w:r>
      <w:proofErr w:type="spellEnd"/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9"/>
        <w:gridCol w:w="3044"/>
        <w:gridCol w:w="1456"/>
        <w:gridCol w:w="3371"/>
      </w:tblGrid>
      <w:tr w:rsidR="007950C0" w:rsidTr="00E70B41">
        <w:tblPrEx>
          <w:tblCellMar>
            <w:top w:w="0" w:type="dxa"/>
            <w:bottom w:w="0" w:type="dxa"/>
          </w:tblCellMar>
        </w:tblPrEx>
        <w:tc>
          <w:tcPr>
            <w:tcW w:w="2209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Организация</w:t>
            </w:r>
            <w:proofErr w:type="spellEnd"/>
          </w:p>
        </w:tc>
        <w:tc>
          <w:tcPr>
            <w:tcW w:w="7871" w:type="dxa"/>
            <w:gridSpan w:val="3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c>
          <w:tcPr>
            <w:tcW w:w="2209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7871" w:type="dxa"/>
            <w:gridSpan w:val="3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c>
          <w:tcPr>
            <w:tcW w:w="2209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Телефон</w:t>
            </w:r>
            <w:proofErr w:type="spellEnd"/>
          </w:p>
        </w:tc>
        <w:tc>
          <w:tcPr>
            <w:tcW w:w="3044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Факс</w:t>
            </w:r>
            <w:proofErr w:type="spellEnd"/>
          </w:p>
        </w:tc>
        <w:tc>
          <w:tcPr>
            <w:tcW w:w="3371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c>
          <w:tcPr>
            <w:tcW w:w="2209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Адрес</w:t>
            </w:r>
            <w:proofErr w:type="spellEnd"/>
          </w:p>
        </w:tc>
        <w:tc>
          <w:tcPr>
            <w:tcW w:w="7871" w:type="dxa"/>
            <w:gridSpan w:val="3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c>
          <w:tcPr>
            <w:tcW w:w="2209" w:type="dxa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Объект</w:t>
            </w:r>
            <w:proofErr w:type="spellEnd"/>
          </w:p>
        </w:tc>
        <w:tc>
          <w:tcPr>
            <w:tcW w:w="7871" w:type="dxa"/>
            <w:gridSpan w:val="3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</w:tbl>
    <w:p w:rsidR="007950C0" w:rsidRDefault="007950C0" w:rsidP="007950C0">
      <w:pPr>
        <w:pStyle w:val="a9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Общие данные для проектирования</w:t>
      </w:r>
    </w:p>
    <w:tbl>
      <w:tblPr>
        <w:tblW w:w="526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7"/>
        <w:gridCol w:w="1440"/>
        <w:gridCol w:w="857"/>
        <w:gridCol w:w="2793"/>
        <w:gridCol w:w="1073"/>
        <w:gridCol w:w="966"/>
      </w:tblGrid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6" w:type="pct"/>
            <w:vMerge w:val="restart"/>
          </w:tcPr>
          <w:p w:rsidR="007950C0" w:rsidRDefault="007950C0" w:rsidP="00E70B41">
            <w:pPr>
              <w:pStyle w:val="2"/>
            </w:pPr>
            <w:r>
              <w:t>Температура</w:t>
            </w:r>
          </w:p>
          <w:p w:rsidR="007950C0" w:rsidRDefault="007950C0" w:rsidP="00E70B41">
            <w:pPr>
              <w:pStyle w:val="2"/>
            </w:pPr>
            <w:r>
              <w:t xml:space="preserve">разогрева, </w:t>
            </w:r>
            <w:r>
              <w:sym w:font="Symbol" w:char="F0B0"/>
            </w:r>
            <w:r>
              <w:t>С</w:t>
            </w:r>
          </w:p>
        </w:tc>
        <w:tc>
          <w:tcPr>
            <w:tcW w:w="754" w:type="pct"/>
          </w:tcPr>
          <w:p w:rsidR="007950C0" w:rsidRDefault="007950C0" w:rsidP="00E70B41">
            <w:pPr>
              <w:pStyle w:val="2"/>
            </w:pPr>
            <w:r>
              <w:t>Начальная</w:t>
            </w:r>
          </w:p>
        </w:tc>
        <w:tc>
          <w:tcPr>
            <w:tcW w:w="449" w:type="pct"/>
          </w:tcPr>
          <w:p w:rsidR="007950C0" w:rsidRDefault="007950C0" w:rsidP="00E70B41">
            <w:pPr>
              <w:pStyle w:val="2"/>
            </w:pPr>
          </w:p>
        </w:tc>
        <w:tc>
          <w:tcPr>
            <w:tcW w:w="1463" w:type="pct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Тип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теплоизоляции</w:t>
            </w:r>
            <w:proofErr w:type="spellEnd"/>
          </w:p>
        </w:tc>
        <w:tc>
          <w:tcPr>
            <w:tcW w:w="1068" w:type="pct"/>
            <w:gridSpan w:val="2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266" w:type="pct"/>
            <w:vMerge/>
          </w:tcPr>
          <w:p w:rsidR="007950C0" w:rsidRDefault="007950C0" w:rsidP="00E70B41">
            <w:pPr>
              <w:pStyle w:val="2"/>
            </w:pPr>
          </w:p>
        </w:tc>
        <w:tc>
          <w:tcPr>
            <w:tcW w:w="754" w:type="pct"/>
          </w:tcPr>
          <w:p w:rsidR="007950C0" w:rsidRDefault="007950C0" w:rsidP="00E70B41">
            <w:pPr>
              <w:pStyle w:val="2"/>
              <w:rPr>
                <w:b w:val="0"/>
                <w:bCs w:val="0"/>
              </w:rPr>
            </w:pPr>
            <w:r>
              <w:t>Конечная</w:t>
            </w:r>
          </w:p>
        </w:tc>
        <w:tc>
          <w:tcPr>
            <w:tcW w:w="449" w:type="pct"/>
          </w:tcPr>
          <w:p w:rsidR="007950C0" w:rsidRDefault="007950C0" w:rsidP="00E70B41">
            <w:pPr>
              <w:pStyle w:val="2"/>
            </w:pPr>
          </w:p>
        </w:tc>
        <w:tc>
          <w:tcPr>
            <w:tcW w:w="2025" w:type="pct"/>
            <w:gridSpan w:val="2"/>
            <w:vMerge w:val="restart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Коэф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теплопроводности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изоляции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</w:t>
            </w:r>
            <w:proofErr w:type="spellEnd"/>
            <w:r>
              <w:rPr>
                <w:rFonts w:ascii="Arial" w:hAnsi="Arial" w:cs="Arial"/>
              </w:rPr>
              <w:t xml:space="preserve"> +20</w:t>
            </w:r>
            <w:r>
              <w:rPr>
                <w:rFonts w:ascii="Arial" w:hAnsi="Arial" w:cs="Arial"/>
              </w:rPr>
              <w:sym w:font="Symbol" w:char="F0B0"/>
            </w:r>
            <w:r>
              <w:rPr>
                <w:rFonts w:ascii="Arial" w:hAnsi="Arial" w:cs="Arial"/>
              </w:rPr>
              <w:t xml:space="preserve">С, </w:t>
            </w:r>
            <w:proofErr w:type="spellStart"/>
            <w:r>
              <w:rPr>
                <w:rFonts w:ascii="Arial" w:hAnsi="Arial" w:cs="Arial"/>
              </w:rPr>
              <w:t>Вт</w:t>
            </w:r>
            <w:proofErr w:type="spellEnd"/>
            <w:r>
              <w:rPr>
                <w:rFonts w:ascii="Arial" w:hAnsi="Arial" w:cs="Arial"/>
              </w:rPr>
              <w:t>/(м</w:t>
            </w:r>
            <w:r>
              <w:rPr>
                <w:rFonts w:ascii="Arial" w:hAnsi="Arial" w:cs="Arial"/>
                <w:sz w:val="14"/>
              </w:rPr>
              <w:sym w:font="Symbol" w:char="F0B7"/>
            </w:r>
            <w:proofErr w:type="spellStart"/>
            <w:r>
              <w:rPr>
                <w:rFonts w:ascii="Arial" w:hAnsi="Arial" w:cs="Arial"/>
              </w:rPr>
              <w:t>град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06" w:type="pct"/>
            <w:vMerge w:val="restart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266" w:type="pct"/>
            <w:vMerge w:val="restart"/>
          </w:tcPr>
          <w:p w:rsidR="007950C0" w:rsidRDefault="007950C0" w:rsidP="00E70B41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</w:rPr>
              <w:t>Технологическая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температура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sym w:font="Symbol" w:char="F0B0"/>
            </w:r>
            <w:r>
              <w:rPr>
                <w:rFonts w:ascii="Arial" w:hAnsi="Arial" w:cs="Arial"/>
              </w:rPr>
              <w:t xml:space="preserve">С </w:t>
            </w:r>
          </w:p>
        </w:tc>
        <w:tc>
          <w:tcPr>
            <w:tcW w:w="754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49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  <w:vMerge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vMerge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266" w:type="pct"/>
            <w:vMerge/>
          </w:tcPr>
          <w:p w:rsidR="007950C0" w:rsidRDefault="007950C0" w:rsidP="00E70B4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4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Макс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49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Толщина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изоляции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мм</w:t>
            </w:r>
            <w:proofErr w:type="spellEnd"/>
          </w:p>
        </w:tc>
        <w:tc>
          <w:tcPr>
            <w:tcW w:w="506" w:type="pct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66" w:type="pct"/>
            <w:vMerge w:val="restart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Допуст.температура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для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продукта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sym w:font="Symbol" w:char="F0B0"/>
            </w:r>
            <w:r>
              <w:rPr>
                <w:rFonts w:ascii="Arial" w:hAnsi="Arial" w:cs="Arial"/>
              </w:rPr>
              <w:t>С</w:t>
            </w:r>
          </w:p>
        </w:tc>
        <w:tc>
          <w:tcPr>
            <w:tcW w:w="754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49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pct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Материал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резервуара</w:t>
            </w:r>
            <w:proofErr w:type="spellEnd"/>
          </w:p>
        </w:tc>
        <w:tc>
          <w:tcPr>
            <w:tcW w:w="1068" w:type="pct"/>
            <w:gridSpan w:val="2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66" w:type="pct"/>
            <w:vMerge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Макс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49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Толщина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стенки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резервуара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мм</w:t>
            </w:r>
            <w:proofErr w:type="spellEnd"/>
          </w:p>
        </w:tc>
        <w:tc>
          <w:tcPr>
            <w:tcW w:w="506" w:type="pct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266" w:type="pct"/>
            <w:vMerge w:val="restart"/>
            <w:vAlign w:val="center"/>
          </w:tcPr>
          <w:p w:rsidR="007950C0" w:rsidRDefault="007950C0" w:rsidP="00E70B41">
            <w:pPr>
              <w:ind w:right="-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Температура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окружающей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среды</w:t>
            </w:r>
            <w:proofErr w:type="spellEnd"/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sym w:font="Symbol" w:char="F0B0"/>
            </w:r>
            <w:r>
              <w:rPr>
                <w:rFonts w:ascii="Arial" w:hAnsi="Arial" w:cs="Arial"/>
              </w:rPr>
              <w:t>С</w:t>
            </w:r>
          </w:p>
        </w:tc>
        <w:tc>
          <w:tcPr>
            <w:tcW w:w="754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49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  <w:vMerge w:val="restart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Макс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температура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для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материала</w:t>
            </w:r>
            <w:proofErr w:type="spellEnd"/>
          </w:p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резервуара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sym w:font="Symbol" w:char="F0B0"/>
            </w:r>
            <w:r>
              <w:rPr>
                <w:rFonts w:ascii="Arial" w:hAnsi="Arial" w:cs="Arial"/>
              </w:rPr>
              <w:t>С</w:t>
            </w:r>
          </w:p>
        </w:tc>
        <w:tc>
          <w:tcPr>
            <w:tcW w:w="506" w:type="pct"/>
            <w:vMerge w:val="restar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266" w:type="pct"/>
            <w:vMerge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Макс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49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  <w:vMerge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vMerge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020" w:type="pct"/>
            <w:gridSpan w:val="2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Температура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пропарки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sym w:font="Symbol" w:char="F0B0"/>
            </w:r>
            <w:r>
              <w:rPr>
                <w:rFonts w:ascii="Arial" w:hAnsi="Arial" w:cs="Arial"/>
              </w:rPr>
              <w:t>С</w:t>
            </w:r>
          </w:p>
        </w:tc>
        <w:tc>
          <w:tcPr>
            <w:tcW w:w="449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  <w:vMerge w:val="restart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Плотность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материала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резервуара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кг</w:t>
            </w:r>
            <w:proofErr w:type="spellEnd"/>
            <w:r>
              <w:rPr>
                <w:rFonts w:ascii="Arial" w:hAnsi="Arial" w:cs="Arial"/>
              </w:rPr>
              <w:t>/м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506" w:type="pct"/>
            <w:vMerge w:val="restar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66" w:type="pct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Тип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продукта</w:t>
            </w:r>
            <w:proofErr w:type="spellEnd"/>
          </w:p>
        </w:tc>
        <w:tc>
          <w:tcPr>
            <w:tcW w:w="1203" w:type="pct"/>
            <w:gridSpan w:val="2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  <w:vMerge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vMerge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020" w:type="pct"/>
            <w:gridSpan w:val="2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Плотность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продукта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кг</w:t>
            </w:r>
            <w:proofErr w:type="spellEnd"/>
            <w:r>
              <w:rPr>
                <w:rFonts w:ascii="Arial" w:hAnsi="Arial" w:cs="Arial"/>
              </w:rPr>
              <w:t>/м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49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  <w:vMerge w:val="restart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Удельная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теплоемкость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материала</w:t>
            </w:r>
            <w:proofErr w:type="spellEnd"/>
          </w:p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резервуара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ккал</w:t>
            </w:r>
            <w:proofErr w:type="spellEnd"/>
            <w:r>
              <w:rPr>
                <w:rFonts w:ascii="Arial" w:hAnsi="Arial" w:cs="Arial"/>
              </w:rPr>
              <w:t>/(</w:t>
            </w:r>
            <w:proofErr w:type="spellStart"/>
            <w:r>
              <w:rPr>
                <w:rFonts w:ascii="Arial" w:hAnsi="Arial" w:cs="Arial"/>
              </w:rPr>
              <w:t>кг</w:t>
            </w:r>
            <w:proofErr w:type="spellEnd"/>
            <w:r>
              <w:rPr>
                <w:rFonts w:ascii="Arial" w:hAnsi="Arial" w:cs="Arial"/>
                <w:sz w:val="14"/>
              </w:rPr>
              <w:sym w:font="Symbol" w:char="F0B7"/>
            </w:r>
            <w:proofErr w:type="spellStart"/>
            <w:r>
              <w:rPr>
                <w:rFonts w:ascii="Arial" w:hAnsi="Arial" w:cs="Arial"/>
              </w:rPr>
              <w:t>град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06" w:type="pct"/>
            <w:vMerge w:val="restar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020" w:type="pct"/>
            <w:gridSpan w:val="2"/>
            <w:vMerge w:val="restart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Динамическая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вязкость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продукта</w:t>
            </w:r>
            <w:proofErr w:type="spellEnd"/>
            <w:r>
              <w:rPr>
                <w:rFonts w:ascii="Arial" w:hAnsi="Arial" w:cs="Arial"/>
              </w:rPr>
              <w:t>, Н</w:t>
            </w:r>
            <w:r>
              <w:rPr>
                <w:rFonts w:ascii="Arial" w:hAnsi="Arial" w:cs="Arial"/>
                <w:sz w:val="14"/>
              </w:rPr>
              <w:sym w:font="Symbol" w:char="F0B7"/>
            </w:r>
            <w:r>
              <w:rPr>
                <w:rFonts w:ascii="Arial" w:hAnsi="Arial" w:cs="Arial"/>
              </w:rPr>
              <w:t>с/м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449" w:type="pct"/>
            <w:vMerge w:val="restar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  <w:vMerge/>
            <w:vAlign w:val="center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vMerge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020" w:type="pct"/>
            <w:gridSpan w:val="2"/>
            <w:vMerge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vMerge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  <w:vMerge w:val="restart"/>
            <w:vAlign w:val="center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Коэф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теплопроводности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материала</w:t>
            </w:r>
            <w:proofErr w:type="spellEnd"/>
          </w:p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резервуара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</w:t>
            </w:r>
            <w:proofErr w:type="spellEnd"/>
            <w:r>
              <w:rPr>
                <w:rFonts w:ascii="Arial" w:hAnsi="Arial" w:cs="Arial"/>
              </w:rPr>
              <w:t xml:space="preserve"> +20</w:t>
            </w:r>
            <w:r>
              <w:rPr>
                <w:rFonts w:ascii="Arial" w:hAnsi="Arial" w:cs="Arial"/>
              </w:rPr>
              <w:sym w:font="Symbol" w:char="F0B0"/>
            </w:r>
            <w:r>
              <w:rPr>
                <w:rFonts w:ascii="Arial" w:hAnsi="Arial" w:cs="Arial"/>
              </w:rPr>
              <w:t xml:space="preserve">С, </w:t>
            </w:r>
            <w:proofErr w:type="spellStart"/>
            <w:r>
              <w:rPr>
                <w:rFonts w:ascii="Arial" w:hAnsi="Arial" w:cs="Arial"/>
              </w:rPr>
              <w:t>Вт</w:t>
            </w:r>
            <w:proofErr w:type="spellEnd"/>
            <w:r>
              <w:rPr>
                <w:rFonts w:ascii="Arial" w:hAnsi="Arial" w:cs="Arial"/>
              </w:rPr>
              <w:t>/(м</w:t>
            </w:r>
            <w:r>
              <w:rPr>
                <w:rFonts w:ascii="Arial" w:hAnsi="Arial" w:cs="Arial"/>
                <w:sz w:val="14"/>
              </w:rPr>
              <w:sym w:font="Symbol" w:char="F0B7"/>
            </w:r>
            <w:proofErr w:type="spellStart"/>
            <w:r>
              <w:rPr>
                <w:rFonts w:ascii="Arial" w:hAnsi="Arial" w:cs="Arial"/>
              </w:rPr>
              <w:t>град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506" w:type="pct"/>
            <w:vMerge w:val="restar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020" w:type="pct"/>
            <w:gridSpan w:val="2"/>
            <w:vMerge w:val="restart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Удельная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теплоемкость</w:t>
            </w:r>
            <w:proofErr w:type="spellEnd"/>
          </w:p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продукта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ккал</w:t>
            </w:r>
            <w:proofErr w:type="spellEnd"/>
            <w:r>
              <w:rPr>
                <w:rFonts w:ascii="Arial" w:hAnsi="Arial" w:cs="Arial"/>
              </w:rPr>
              <w:t>/(</w:t>
            </w:r>
            <w:proofErr w:type="spellStart"/>
            <w:r>
              <w:rPr>
                <w:rFonts w:ascii="Arial" w:hAnsi="Arial" w:cs="Arial"/>
              </w:rPr>
              <w:t>кг</w:t>
            </w:r>
            <w:proofErr w:type="spellEnd"/>
            <w:r>
              <w:rPr>
                <w:rFonts w:ascii="Arial" w:hAnsi="Arial" w:cs="Arial"/>
                <w:sz w:val="14"/>
              </w:rPr>
              <w:sym w:font="Symbol" w:char="F0B7"/>
            </w:r>
            <w:proofErr w:type="spellStart"/>
            <w:r>
              <w:rPr>
                <w:rFonts w:ascii="Arial" w:hAnsi="Arial" w:cs="Arial"/>
              </w:rPr>
              <w:t>град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9" w:type="pct"/>
            <w:vMerge w:val="restar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  <w:vMerge/>
            <w:tcBorders>
              <w:bottom w:val="single" w:sz="4" w:space="0" w:color="auto"/>
            </w:tcBorders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vMerge/>
            <w:tcBorders>
              <w:bottom w:val="single" w:sz="4" w:space="0" w:color="auto"/>
            </w:tcBorders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020" w:type="pct"/>
            <w:gridSpan w:val="2"/>
            <w:vMerge/>
            <w:tcBorders>
              <w:bottom w:val="single" w:sz="4" w:space="0" w:color="auto"/>
            </w:tcBorders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  <w:tcBorders>
              <w:bottom w:val="single" w:sz="4" w:space="0" w:color="auto"/>
            </w:tcBorders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Расчётная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скорость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ветра</w:t>
            </w:r>
            <w:proofErr w:type="spellEnd"/>
            <w:r>
              <w:rPr>
                <w:rFonts w:ascii="Arial" w:hAnsi="Arial" w:cs="Arial"/>
              </w:rPr>
              <w:t>, м/с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20" w:type="pct"/>
            <w:gridSpan w:val="2"/>
            <w:tcBorders>
              <w:bottom w:val="single" w:sz="4" w:space="0" w:color="auto"/>
            </w:tcBorders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Коэф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теплопроводности</w:t>
            </w:r>
            <w:proofErr w:type="spellEnd"/>
          </w:p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продукта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</w:t>
            </w:r>
            <w:proofErr w:type="spellEnd"/>
            <w:r>
              <w:rPr>
                <w:rFonts w:ascii="Arial" w:hAnsi="Arial" w:cs="Arial"/>
              </w:rPr>
              <w:t xml:space="preserve"> +20</w:t>
            </w:r>
            <w:r>
              <w:rPr>
                <w:rFonts w:ascii="Arial" w:hAnsi="Arial" w:cs="Arial"/>
              </w:rPr>
              <w:sym w:font="Symbol" w:char="F0B0"/>
            </w:r>
            <w:r>
              <w:rPr>
                <w:rFonts w:ascii="Arial" w:hAnsi="Arial" w:cs="Arial"/>
              </w:rPr>
              <w:t xml:space="preserve">С, </w:t>
            </w:r>
            <w:proofErr w:type="spellStart"/>
            <w:r>
              <w:rPr>
                <w:rFonts w:ascii="Arial" w:hAnsi="Arial" w:cs="Arial"/>
              </w:rPr>
              <w:t>Вт</w:t>
            </w:r>
            <w:proofErr w:type="spellEnd"/>
            <w:r>
              <w:rPr>
                <w:rFonts w:ascii="Arial" w:hAnsi="Arial" w:cs="Arial"/>
              </w:rPr>
              <w:t>/(м</w:t>
            </w:r>
            <w:bookmarkStart w:id="0" w:name="OLE_LINK1"/>
            <w:r>
              <w:rPr>
                <w:rFonts w:ascii="Arial" w:hAnsi="Arial" w:cs="Arial"/>
                <w:sz w:val="14"/>
              </w:rPr>
              <w:sym w:font="Symbol" w:char="F0B7"/>
            </w:r>
            <w:bookmarkEnd w:id="0"/>
            <w:proofErr w:type="spellStart"/>
            <w:r>
              <w:rPr>
                <w:rFonts w:ascii="Arial" w:hAnsi="Arial" w:cs="Arial"/>
              </w:rPr>
              <w:t>град</w:t>
            </w:r>
            <w:proofErr w:type="spellEnd"/>
            <w:r>
              <w:rPr>
                <w:rFonts w:ascii="Arial" w:hAnsi="Arial" w:cs="Arial"/>
              </w:rPr>
              <w:t xml:space="preserve">)  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  <w:tcBorders>
              <w:bottom w:val="single" w:sz="4" w:space="0" w:color="auto"/>
            </w:tcBorders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Температурный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класс</w:t>
            </w:r>
            <w:proofErr w:type="spellEnd"/>
          </w:p>
          <w:p w:rsidR="007950C0" w:rsidRDefault="007950C0" w:rsidP="00E70B41">
            <w:pPr>
              <w:pStyle w:val="3"/>
              <w:jc w:val="left"/>
            </w:pPr>
            <w:r>
              <w:rPr>
                <w:i w:val="0"/>
                <w:iCs w:val="0"/>
              </w:rPr>
              <w:t xml:space="preserve">взрывоопасной </w:t>
            </w:r>
            <w:proofErr w:type="gramStart"/>
            <w:r>
              <w:rPr>
                <w:i w:val="0"/>
                <w:iCs w:val="0"/>
              </w:rPr>
              <w:t>смеси ,</w:t>
            </w:r>
            <w:proofErr w:type="gramEnd"/>
            <w:r>
              <w:rPr>
                <w:i w:val="0"/>
                <w:iCs w:val="0"/>
              </w:rPr>
              <w:t xml:space="preserve"> Т1…Т6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020" w:type="pct"/>
            <w:gridSpan w:val="2"/>
            <w:vMerge w:val="restart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Коэф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объемного</w:t>
            </w:r>
            <w:proofErr w:type="spellEnd"/>
          </w:p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расширения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продукта</w:t>
            </w:r>
            <w:proofErr w:type="spellEnd"/>
            <w:r>
              <w:rPr>
                <w:rFonts w:ascii="Arial" w:hAnsi="Arial" w:cs="Arial"/>
              </w:rPr>
              <w:t>, 1/</w:t>
            </w:r>
            <w:r>
              <w:rPr>
                <w:rFonts w:ascii="Arial" w:hAnsi="Arial" w:cs="Arial"/>
              </w:rPr>
              <w:sym w:font="Symbol" w:char="F0B0"/>
            </w:r>
            <w:r>
              <w:rPr>
                <w:rFonts w:ascii="Arial" w:hAnsi="Arial" w:cs="Arial"/>
              </w:rPr>
              <w:t>С</w:t>
            </w:r>
          </w:p>
        </w:tc>
        <w:tc>
          <w:tcPr>
            <w:tcW w:w="449" w:type="pct"/>
            <w:vMerge w:val="restar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</w:tcPr>
          <w:p w:rsidR="007950C0" w:rsidRDefault="007950C0" w:rsidP="00E70B41">
            <w:pPr>
              <w:pStyle w:val="3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Напряжение цепей обогрева, В</w:t>
            </w:r>
          </w:p>
        </w:tc>
        <w:tc>
          <w:tcPr>
            <w:tcW w:w="506" w:type="pct"/>
          </w:tcPr>
          <w:p w:rsidR="007950C0" w:rsidRDefault="007950C0" w:rsidP="00E70B41">
            <w:pPr>
              <w:pStyle w:val="3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220/380</w:t>
            </w: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2020" w:type="pct"/>
            <w:gridSpan w:val="2"/>
            <w:vMerge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  <w:tc>
          <w:tcPr>
            <w:tcW w:w="449" w:type="pct"/>
            <w:vMerge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5" w:type="pct"/>
            <w:gridSpan w:val="2"/>
          </w:tcPr>
          <w:p w:rsidR="007950C0" w:rsidRDefault="007950C0" w:rsidP="00E70B41">
            <w:pPr>
              <w:pStyle w:val="3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Количество часов на разогрев</w:t>
            </w:r>
          </w:p>
        </w:tc>
        <w:tc>
          <w:tcPr>
            <w:tcW w:w="506" w:type="pct"/>
          </w:tcPr>
          <w:p w:rsidR="007950C0" w:rsidRDefault="007950C0" w:rsidP="00E70B41">
            <w:pPr>
              <w:pStyle w:val="3"/>
              <w:jc w:val="left"/>
              <w:rPr>
                <w:i w:val="0"/>
                <w:iCs w:val="0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2020" w:type="pct"/>
            <w:gridSpan w:val="2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Объем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разогреваемого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продукта</w:t>
            </w:r>
            <w:proofErr w:type="spellEnd"/>
            <w:r>
              <w:rPr>
                <w:rFonts w:ascii="Arial" w:hAnsi="Arial" w:cs="Arial"/>
              </w:rPr>
              <w:t>, м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49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pct"/>
            <w:gridSpan w:val="3"/>
            <w:vMerge w:val="restart"/>
            <w:tcBorders>
              <w:right w:val="single" w:sz="4" w:space="0" w:color="auto"/>
            </w:tcBorders>
          </w:tcPr>
          <w:p w:rsidR="007950C0" w:rsidRDefault="007950C0" w:rsidP="00E70B41">
            <w:pPr>
              <w:pStyle w:val="3"/>
            </w:pPr>
            <w:r>
              <w:t>Дополнительная информация</w:t>
            </w: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1266" w:type="pct"/>
            <w:vMerge w:val="restart"/>
          </w:tcPr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Высота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взлива</w:t>
            </w:r>
            <w:proofErr w:type="spellEnd"/>
          </w:p>
          <w:p w:rsidR="007950C0" w:rsidRDefault="007950C0" w:rsidP="00E70B4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продукта</w:t>
            </w:r>
            <w:proofErr w:type="spellEnd"/>
            <w:r>
              <w:rPr>
                <w:rFonts w:ascii="Arial" w:hAnsi="Arial" w:cs="Arial"/>
              </w:rPr>
              <w:t>, м</w:t>
            </w:r>
          </w:p>
        </w:tc>
        <w:tc>
          <w:tcPr>
            <w:tcW w:w="754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Мин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49" w:type="pct"/>
          </w:tcPr>
          <w:p w:rsidR="007950C0" w:rsidRDefault="007950C0" w:rsidP="00E70B41">
            <w:pPr>
              <w:pStyle w:val="3"/>
            </w:pPr>
          </w:p>
        </w:tc>
        <w:tc>
          <w:tcPr>
            <w:tcW w:w="253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266" w:type="pct"/>
            <w:vMerge/>
            <w:vAlign w:val="center"/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  <w:tc>
          <w:tcPr>
            <w:tcW w:w="754" w:type="pct"/>
          </w:tcPr>
          <w:p w:rsidR="007950C0" w:rsidRDefault="007950C0" w:rsidP="00E70B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Макс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49" w:type="pct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531" w:type="pct"/>
            <w:gridSpan w:val="3"/>
            <w:vMerge/>
            <w:tcBorders>
              <w:right w:val="single" w:sz="4" w:space="0" w:color="auto"/>
            </w:tcBorders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020" w:type="pct"/>
            <w:gridSpan w:val="2"/>
            <w:tcBorders>
              <w:bottom w:val="single" w:sz="4" w:space="0" w:color="auto"/>
            </w:tcBorders>
            <w:vAlign w:val="center"/>
          </w:tcPr>
          <w:p w:rsidR="007950C0" w:rsidRDefault="007950C0" w:rsidP="00E70B41">
            <w:pPr>
              <w:pStyle w:val="2"/>
            </w:pPr>
            <w:r>
              <w:t>Количество часов на разогрев</w:t>
            </w:r>
          </w:p>
        </w:tc>
        <w:tc>
          <w:tcPr>
            <w:tcW w:w="449" w:type="pct"/>
            <w:tcBorders>
              <w:bottom w:val="single" w:sz="4" w:space="0" w:color="auto"/>
            </w:tcBorders>
          </w:tcPr>
          <w:p w:rsidR="007950C0" w:rsidRDefault="007950C0" w:rsidP="00E70B41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2531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50C0" w:rsidRDefault="007950C0" w:rsidP="00E70B41">
            <w:pPr>
              <w:rPr>
                <w:rFonts w:ascii="Arial" w:hAnsi="Arial" w:cs="Arial"/>
              </w:rPr>
            </w:pPr>
          </w:p>
        </w:tc>
      </w:tr>
    </w:tbl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tbl>
      <w:tblPr>
        <w:tblW w:w="957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785"/>
        <w:gridCol w:w="2392"/>
        <w:gridCol w:w="2393"/>
      </w:tblGrid>
      <w:tr w:rsidR="007950C0" w:rsidTr="00E70B4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5" w:type="dxa"/>
          </w:tcPr>
          <w:p w:rsidR="007950C0" w:rsidRDefault="007950C0" w:rsidP="00E70B41">
            <w:pPr>
              <w:pStyle w:val="a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Номер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опросного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листа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………………….</w:t>
            </w:r>
            <w:proofErr w:type="gramEnd"/>
          </w:p>
        </w:tc>
        <w:tc>
          <w:tcPr>
            <w:tcW w:w="4785" w:type="dxa"/>
            <w:gridSpan w:val="2"/>
          </w:tcPr>
          <w:p w:rsidR="007950C0" w:rsidRDefault="007950C0" w:rsidP="00E70B41">
            <w:pPr>
              <w:pStyle w:val="a5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785" w:type="dxa"/>
          </w:tcPr>
          <w:p w:rsidR="007950C0" w:rsidRDefault="007950C0" w:rsidP="00E70B41">
            <w:pPr>
              <w:pStyle w:val="a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составления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………………………….</w:t>
            </w:r>
            <w:proofErr w:type="gramEnd"/>
          </w:p>
        </w:tc>
        <w:tc>
          <w:tcPr>
            <w:tcW w:w="2392" w:type="dxa"/>
          </w:tcPr>
          <w:p w:rsidR="007950C0" w:rsidRDefault="007950C0" w:rsidP="00E70B41">
            <w:pPr>
              <w:pStyle w:val="a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Лист</w:t>
            </w:r>
            <w:proofErr w:type="spellEnd"/>
            <w:r>
              <w:rPr>
                <w:rFonts w:ascii="Arial" w:hAnsi="Arial" w:cs="Arial"/>
              </w:rPr>
              <w:t xml:space="preserve"> ………………</w:t>
            </w:r>
            <w:proofErr w:type="gramStart"/>
            <w:r>
              <w:rPr>
                <w:rFonts w:ascii="Arial" w:hAnsi="Arial" w:cs="Arial"/>
              </w:rPr>
              <w:t xml:space="preserve">..   </w:t>
            </w:r>
            <w:proofErr w:type="gramEnd"/>
          </w:p>
        </w:tc>
        <w:tc>
          <w:tcPr>
            <w:tcW w:w="2393" w:type="dxa"/>
          </w:tcPr>
          <w:p w:rsidR="007950C0" w:rsidRDefault="007950C0" w:rsidP="00E70B41">
            <w:pPr>
              <w:pStyle w:val="a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Листов</w:t>
            </w:r>
            <w:proofErr w:type="spellEnd"/>
            <w:r>
              <w:rPr>
                <w:rFonts w:ascii="Arial" w:hAnsi="Arial" w:cs="Arial"/>
              </w:rPr>
              <w:t xml:space="preserve"> ……………</w:t>
            </w:r>
          </w:p>
        </w:tc>
      </w:tr>
    </w:tbl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pStyle w:val="a3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резервуара</w:t>
      </w:r>
      <w:proofErr w:type="spellEnd"/>
    </w:p>
    <w:p w:rsidR="007950C0" w:rsidRDefault="007950C0" w:rsidP="007950C0">
      <w:pPr>
        <w:pStyle w:val="a3"/>
        <w:ind w:left="360"/>
        <w:rPr>
          <w:rFonts w:ascii="Arial" w:hAnsi="Arial" w:cs="Arial"/>
        </w:rPr>
      </w:pPr>
    </w:p>
    <w:p w:rsidR="007950C0" w:rsidRDefault="007950C0" w:rsidP="007950C0">
      <w:pPr>
        <w:pStyle w:val="a3"/>
        <w:ind w:left="360"/>
        <w:rPr>
          <w:rFonts w:ascii="Arial" w:hAnsi="Arial" w:cs="Arial"/>
        </w:rPr>
      </w:pPr>
    </w:p>
    <w:p w:rsidR="007950C0" w:rsidRDefault="007950C0" w:rsidP="007950C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Вертикальный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proofErr w:type="spellStart"/>
      <w:r>
        <w:rPr>
          <w:rFonts w:ascii="Arial" w:hAnsi="Arial" w:cs="Arial"/>
        </w:rPr>
        <w:t>Вертикальный</w:t>
      </w:r>
      <w:proofErr w:type="spellEnd"/>
      <w:r>
        <w:rPr>
          <w:rFonts w:ascii="Arial" w:hAnsi="Arial" w:cs="Arial"/>
        </w:rPr>
        <w:t xml:space="preserve">                                </w:t>
      </w:r>
      <w:proofErr w:type="spellStart"/>
      <w:r>
        <w:rPr>
          <w:rFonts w:ascii="Arial" w:hAnsi="Arial" w:cs="Arial"/>
        </w:rPr>
        <w:t>Горизонтальный</w:t>
      </w:r>
      <w:proofErr w:type="spellEnd"/>
    </w:p>
    <w:p w:rsidR="007950C0" w:rsidRDefault="007950C0" w:rsidP="007950C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(</w:t>
      </w:r>
      <w:proofErr w:type="spellStart"/>
      <w:proofErr w:type="gramStart"/>
      <w:r>
        <w:rPr>
          <w:rFonts w:ascii="Arial" w:hAnsi="Arial" w:cs="Arial"/>
        </w:rPr>
        <w:t>на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фундаменте</w:t>
      </w:r>
      <w:proofErr w:type="spellEnd"/>
      <w:r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ab/>
        <w:t xml:space="preserve">                      (</w:t>
      </w:r>
      <w:proofErr w:type="spellStart"/>
      <w:proofErr w:type="gramStart"/>
      <w:r>
        <w:rPr>
          <w:rFonts w:ascii="Arial" w:hAnsi="Arial" w:cs="Arial"/>
        </w:rPr>
        <w:t>на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опорах</w:t>
      </w:r>
      <w:proofErr w:type="spellEnd"/>
      <w:r>
        <w:rPr>
          <w:rFonts w:ascii="Arial" w:hAnsi="Arial" w:cs="Arial"/>
        </w:rPr>
        <w:t>)</w:t>
      </w: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</w:rPr>
        <w:object w:dxaOrig="0" w:dyaOrig="0">
          <v:group id="_x0000_s1026" style="position:absolute;left:0;text-align:left;margin-left:-27pt;margin-top:9.05pt;width:515.5pt;height:191.25pt;z-index:251659264" coordorigin="1111,9719" coordsize="10310,3825" wrapcoords="31 0 31 21515 21600 21515 21600 0 31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61;top:9719;width:10260;height:382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41;top:10439;width:1188;height:360" filled="f" stroked="f">
              <v:textbox style="mso-next-textbox:#_x0000_s1028">
                <w:txbxContent>
                  <w:p w:rsidR="007950C0" w:rsidRDefault="007950C0" w:rsidP="007950C0"/>
                </w:txbxContent>
              </v:textbox>
            </v:shape>
            <v:shape id="_x0000_s1029" type="#_x0000_t202" style="position:absolute;left:1111;top:11339;width:468;height:904" filled="f" stroked="f">
              <v:textbox style="layout-flow:vertical;mso-layout-flow-alt:bottom-to-top;mso-next-textbox:#_x0000_s1029" inset=",,,.8mm">
                <w:txbxContent>
                  <w:p w:rsidR="007950C0" w:rsidRDefault="007950C0" w:rsidP="007950C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30" type="#_x0000_t202" style="position:absolute;left:5301;top:9719;width:1188;height:360" filled="f" stroked="f">
              <v:textbox style="mso-next-textbox:#_x0000_s1030" inset=",2mm,,0">
                <w:txbxContent>
                  <w:p w:rsidR="007950C0" w:rsidRDefault="007950C0" w:rsidP="007950C0">
                    <w:pPr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</w:p>
                </w:txbxContent>
              </v:textbox>
            </v:shape>
            <v:shape id="_x0000_s1031" type="#_x0000_t202" style="position:absolute;left:4218;top:10979;width:540;height:904" filled="f" stroked="f">
              <v:textbox style="layout-flow:vertical;mso-layout-flow-alt:bottom-to-top;mso-next-textbox:#_x0000_s1031" inset="3mm">
                <w:txbxContent>
                  <w:p w:rsidR="007950C0" w:rsidRDefault="007950C0" w:rsidP="007950C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32" type="#_x0000_t202" style="position:absolute;left:6921;top:10799;width:360;height:794" filled="f" stroked="f">
              <v:textbox style="layout-flow:vertical;mso-layout-flow-alt:bottom-to-top;mso-next-textbox:#_x0000_s1032" inset="1mm,,0">
                <w:txbxContent>
                  <w:p w:rsidR="007950C0" w:rsidRDefault="007950C0" w:rsidP="007950C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33" type="#_x0000_t202" style="position:absolute;left:8892;top:10447;width:1188;height:360" filled="f" stroked="f">
              <v:textbox style="mso-next-textbox:#_x0000_s1033" inset="3mm,1mm,,1mm">
                <w:txbxContent>
                  <w:p w:rsidR="007950C0" w:rsidRDefault="007950C0" w:rsidP="007950C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34" type="#_x0000_t202" style="position:absolute;left:8901;top:12419;width:1188;height:360" filled="f" stroked="f">
              <v:textbox style="mso-next-textbox:#_x0000_s1034" inset="2.6mm,1.6mm,,0">
                <w:txbxContent>
                  <w:p w:rsidR="007950C0" w:rsidRDefault="007950C0" w:rsidP="007950C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  <w:p w:rsidR="007950C0" w:rsidRDefault="007950C0" w:rsidP="007950C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  <w:p w:rsidR="007950C0" w:rsidRDefault="007950C0" w:rsidP="007950C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  <v:shape id="_x0000_s1035" type="#_x0000_t202" style="position:absolute;left:11061;top:11159;width:360;height:794" filled="f" stroked="f">
              <v:textbox style="layout-flow:vertical;mso-layout-flow-alt:bottom-to-top;mso-next-textbox:#_x0000_s1035" inset="1mm,,0,.6mm">
                <w:txbxContent>
                  <w:p w:rsidR="007950C0" w:rsidRDefault="007950C0" w:rsidP="007950C0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v:group>
          <o:OLEObject Type="Embed" ProgID="AutoCAD.Drawing.15" ShapeID="_x0000_s1027" DrawAspect="Content" ObjectID="_1476014799" r:id="rId8"/>
        </w:object>
      </w: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jc w:val="center"/>
        <w:rPr>
          <w:rFonts w:ascii="Arial" w:hAnsi="Arial" w:cs="Arial"/>
          <w:b/>
          <w:bCs/>
        </w:rPr>
      </w:pPr>
    </w:p>
    <w:p w:rsidR="007950C0" w:rsidRDefault="007950C0" w:rsidP="007950C0">
      <w:pPr>
        <w:pStyle w:val="a3"/>
        <w:numPr>
          <w:ilvl w:val="0"/>
          <w:numId w:val="1"/>
        </w:numPr>
        <w:tabs>
          <w:tab w:val="clear" w:pos="4536"/>
          <w:tab w:val="clear" w:pos="9072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Особенности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конструкции</w:t>
      </w:r>
      <w:proofErr w:type="spellEnd"/>
    </w:p>
    <w:p w:rsidR="007950C0" w:rsidRDefault="007950C0" w:rsidP="007950C0">
      <w:pPr>
        <w:pStyle w:val="a3"/>
        <w:ind w:left="360"/>
        <w:rPr>
          <w:rFonts w:ascii="Arial" w:hAnsi="Arial" w:cs="Arial"/>
        </w:rPr>
      </w:pP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2880"/>
        <w:gridCol w:w="720"/>
      </w:tblGrid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vMerge w:val="restart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Тип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крыши</w:t>
            </w:r>
            <w:proofErr w:type="spellEnd"/>
          </w:p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для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вертикальных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резервуаров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80" w:type="dxa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эллиптическая</w:t>
            </w:r>
            <w:proofErr w:type="spellEnd"/>
          </w:p>
        </w:tc>
        <w:tc>
          <w:tcPr>
            <w:tcW w:w="720" w:type="dxa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vMerge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плоская</w:t>
            </w:r>
            <w:proofErr w:type="spellEnd"/>
          </w:p>
        </w:tc>
        <w:tc>
          <w:tcPr>
            <w:tcW w:w="720" w:type="dxa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vMerge w:val="restart"/>
            <w:vAlign w:val="center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Изоляция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резервуара</w:t>
            </w:r>
            <w:proofErr w:type="spellEnd"/>
          </w:p>
        </w:tc>
        <w:tc>
          <w:tcPr>
            <w:tcW w:w="2880" w:type="dxa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полностью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изолирован</w:t>
            </w:r>
            <w:proofErr w:type="spellEnd"/>
          </w:p>
        </w:tc>
        <w:tc>
          <w:tcPr>
            <w:tcW w:w="720" w:type="dxa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vMerge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крыша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изолирована</w:t>
            </w:r>
            <w:proofErr w:type="spellEnd"/>
          </w:p>
        </w:tc>
        <w:tc>
          <w:tcPr>
            <w:tcW w:w="720" w:type="dxa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vMerge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изолировано</w:t>
            </w:r>
            <w:proofErr w:type="spellEnd"/>
          </w:p>
        </w:tc>
        <w:tc>
          <w:tcPr>
            <w:tcW w:w="720" w:type="dxa"/>
          </w:tcPr>
          <w:p w:rsidR="007950C0" w:rsidRDefault="007950C0" w:rsidP="00E70B41">
            <w:pPr>
              <w:pStyle w:val="a3"/>
              <w:rPr>
                <w:rFonts w:ascii="Arial" w:hAnsi="Arial" w:cs="Arial"/>
              </w:rPr>
            </w:pPr>
          </w:p>
        </w:tc>
      </w:tr>
    </w:tbl>
    <w:p w:rsidR="007950C0" w:rsidRDefault="007950C0" w:rsidP="007950C0"/>
    <w:p w:rsidR="007950C0" w:rsidRDefault="007950C0" w:rsidP="007950C0"/>
    <w:tbl>
      <w:tblPr>
        <w:tblW w:w="957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785"/>
        <w:gridCol w:w="2392"/>
        <w:gridCol w:w="2393"/>
      </w:tblGrid>
      <w:tr w:rsidR="007950C0" w:rsidTr="00E70B41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5" w:type="dxa"/>
          </w:tcPr>
          <w:p w:rsidR="007950C0" w:rsidRDefault="007950C0" w:rsidP="00E70B41">
            <w:pPr>
              <w:pStyle w:val="a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Номер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опросного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листа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………………….</w:t>
            </w:r>
            <w:proofErr w:type="gramEnd"/>
          </w:p>
        </w:tc>
        <w:tc>
          <w:tcPr>
            <w:tcW w:w="4785" w:type="dxa"/>
            <w:gridSpan w:val="2"/>
          </w:tcPr>
          <w:p w:rsidR="007950C0" w:rsidRDefault="007950C0" w:rsidP="00E70B41">
            <w:pPr>
              <w:pStyle w:val="a5"/>
              <w:rPr>
                <w:rFonts w:ascii="Arial" w:hAnsi="Arial" w:cs="Arial"/>
              </w:rPr>
            </w:pPr>
          </w:p>
        </w:tc>
      </w:tr>
      <w:tr w:rsidR="007950C0" w:rsidTr="00E70B4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785" w:type="dxa"/>
          </w:tcPr>
          <w:p w:rsidR="007950C0" w:rsidRDefault="007950C0" w:rsidP="00E70B41">
            <w:pPr>
              <w:pStyle w:val="a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составления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………………………….</w:t>
            </w:r>
            <w:proofErr w:type="gramEnd"/>
          </w:p>
        </w:tc>
        <w:tc>
          <w:tcPr>
            <w:tcW w:w="2392" w:type="dxa"/>
          </w:tcPr>
          <w:p w:rsidR="007950C0" w:rsidRDefault="007950C0" w:rsidP="00E70B41">
            <w:pPr>
              <w:pStyle w:val="a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Лист</w:t>
            </w:r>
            <w:proofErr w:type="spellEnd"/>
            <w:r>
              <w:rPr>
                <w:rFonts w:ascii="Arial" w:hAnsi="Arial" w:cs="Arial"/>
              </w:rPr>
              <w:t xml:space="preserve"> ………………</w:t>
            </w:r>
            <w:proofErr w:type="gramStart"/>
            <w:r>
              <w:rPr>
                <w:rFonts w:ascii="Arial" w:hAnsi="Arial" w:cs="Arial"/>
              </w:rPr>
              <w:t xml:space="preserve">..   </w:t>
            </w:r>
            <w:proofErr w:type="gramEnd"/>
          </w:p>
        </w:tc>
        <w:tc>
          <w:tcPr>
            <w:tcW w:w="2393" w:type="dxa"/>
          </w:tcPr>
          <w:p w:rsidR="007950C0" w:rsidRDefault="007950C0" w:rsidP="00E70B41">
            <w:pPr>
              <w:pStyle w:val="a5"/>
              <w:rPr>
                <w:rFonts w:ascii="Arial" w:hAnsi="Arial" w:cs="Arial"/>
              </w:rPr>
            </w:pPr>
          </w:p>
        </w:tc>
      </w:tr>
    </w:tbl>
    <w:p w:rsidR="007950C0" w:rsidRDefault="007950C0" w:rsidP="007950C0">
      <w:bookmarkStart w:id="1" w:name="_GoBack"/>
      <w:bookmarkEnd w:id="1"/>
    </w:p>
    <w:sectPr w:rsidR="007950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CE8" w:rsidRDefault="00926CE8" w:rsidP="00D57F50">
      <w:pPr>
        <w:spacing w:after="0" w:line="240" w:lineRule="auto"/>
      </w:pPr>
      <w:r>
        <w:separator/>
      </w:r>
    </w:p>
  </w:endnote>
  <w:endnote w:type="continuationSeparator" w:id="0">
    <w:p w:rsidR="00926CE8" w:rsidRDefault="00926CE8" w:rsidP="00D5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CE8" w:rsidRDefault="00926CE8" w:rsidP="00D57F50">
      <w:pPr>
        <w:spacing w:after="0" w:line="240" w:lineRule="auto"/>
      </w:pPr>
      <w:r>
        <w:separator/>
      </w:r>
    </w:p>
  </w:footnote>
  <w:footnote w:type="continuationSeparator" w:id="0">
    <w:p w:rsidR="00926CE8" w:rsidRDefault="00926CE8" w:rsidP="00D5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3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-899796</wp:posOffset>
          </wp:positionH>
          <wp:positionV relativeFrom="paragraph">
            <wp:posOffset>-466833</wp:posOffset>
          </wp:positionV>
          <wp:extent cx="7576979" cy="10714008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0825_Briefbogen_eRUS_L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79" cy="10714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50" w:rsidRDefault="00D57F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C265F"/>
    <w:multiLevelType w:val="hybridMultilevel"/>
    <w:tmpl w:val="40FEC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50"/>
    <w:rsid w:val="000B7E6C"/>
    <w:rsid w:val="000F0255"/>
    <w:rsid w:val="003E48AA"/>
    <w:rsid w:val="0051140D"/>
    <w:rsid w:val="00717C7E"/>
    <w:rsid w:val="007950C0"/>
    <w:rsid w:val="00926CE8"/>
    <w:rsid w:val="00CD2CFE"/>
    <w:rsid w:val="00D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ED740E-C6A5-42F4-99AD-8BED7104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950C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7950C0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i/>
      <w:iCs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5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7F50"/>
  </w:style>
  <w:style w:type="paragraph" w:styleId="a5">
    <w:name w:val="footer"/>
    <w:basedOn w:val="a"/>
    <w:link w:val="a6"/>
    <w:unhideWhenUsed/>
    <w:rsid w:val="00D57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F50"/>
  </w:style>
  <w:style w:type="paragraph" w:styleId="a7">
    <w:name w:val="Balloon Text"/>
    <w:basedOn w:val="a"/>
    <w:link w:val="a8"/>
    <w:uiPriority w:val="99"/>
    <w:semiHidden/>
    <w:unhideWhenUsed/>
    <w:rsid w:val="00D5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F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950C0"/>
    <w:rPr>
      <w:rFonts w:ascii="Arial" w:eastAsia="Times New Roman" w:hAnsi="Arial" w:cs="Arial"/>
      <w:b/>
      <w:bCs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7950C0"/>
    <w:rPr>
      <w:rFonts w:ascii="Arial" w:eastAsia="Times New Roman" w:hAnsi="Arial" w:cs="Arial"/>
      <w:i/>
      <w:iCs/>
      <w:szCs w:val="24"/>
      <w:lang w:val="ru-RU" w:eastAsia="ru-RU"/>
    </w:rPr>
  </w:style>
  <w:style w:type="paragraph" w:styleId="a9">
    <w:name w:val="caption"/>
    <w:basedOn w:val="a"/>
    <w:next w:val="a"/>
    <w:qFormat/>
    <w:rsid w:val="007950C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7950C0"/>
    <w:pPr>
      <w:spacing w:after="0" w:line="240" w:lineRule="auto"/>
      <w:ind w:right="431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7950C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0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8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0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63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65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9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25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67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61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08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486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10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29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Kretzer, Frauke</dc:creator>
  <cp:lastModifiedBy>Сергей Терентьев</cp:lastModifiedBy>
  <cp:revision>2</cp:revision>
  <dcterms:created xsi:type="dcterms:W3CDTF">2014-10-28T12:20:00Z</dcterms:created>
  <dcterms:modified xsi:type="dcterms:W3CDTF">2014-10-28T12:20:00Z</dcterms:modified>
</cp:coreProperties>
</file>